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262F" w:rsidP="0BA85447" w:rsidRDefault="00AE262F" w14:paraId="5DF6CF72" w14:textId="34710A69">
      <w:pPr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0D9B6CB">
        <w:drawing>
          <wp:inline wp14:editId="5022D132" wp14:anchorId="4540DCBE">
            <wp:extent cx="2971800" cy="1038225"/>
            <wp:effectExtent l="0" t="0" r="0" b="0"/>
            <wp:docPr id="1999728074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9728074" name=""/>
                    <pic:cNvPicPr/>
                  </pic:nvPicPr>
                  <pic:blipFill>
                    <a:blip xmlns:r="http://schemas.openxmlformats.org/officeDocument/2006/relationships" r:embed="rId7158873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62F" w:rsidP="0BA85447" w:rsidRDefault="00AE262F" w14:paraId="34B0DB8B" w14:textId="496EA10E">
      <w:pPr>
        <w:spacing w:before="0" w:beforeAutospacing="off" w:after="16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E262F" w:rsidP="0BA85447" w:rsidRDefault="00AE262F" w14:paraId="023239D0" w14:textId="763D97C6">
      <w:pPr>
        <w:spacing w:before="0" w:beforeAutospacing="off" w:after="16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A85447" w:rsidR="10D9B6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29 de septiembre de 2025</w:t>
      </w:r>
    </w:p>
    <w:p w:rsidR="00AE262F" w:rsidP="20738645" w:rsidRDefault="00AE262F" w14:paraId="682CCE48" w14:textId="5FA37003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BA85447" w:rsidP="0BA85447" w:rsidRDefault="0BA85447" w14:paraId="4D066922" w14:textId="54354D61">
      <w:pPr>
        <w:spacing w:before="0" w:beforeAutospacing="off" w:after="16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E262F" w:rsidP="0BA85447" w:rsidRDefault="00AE262F" w14:paraId="66CCD51C" w14:textId="0CE83DAE">
      <w:pPr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ATENCIÓN EDITORES</w:t>
      </w:r>
    </w:p>
    <w:p w:rsidR="0BA85447" w:rsidP="0BA85447" w:rsidRDefault="0BA85447" w14:paraId="62D6E5DA" w14:textId="3AE2909A">
      <w:pPr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E262F" w:rsidP="0BA85447" w:rsidRDefault="00AE262F" w14:paraId="4C7BA3E1" w14:textId="2394D80B">
      <w:pPr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highlight w:val="yellow"/>
          <w:lang w:val="en-US"/>
        </w:rPr>
      </w:pP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Convocatoria</w:t>
      </w: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 la </w:t>
      </w: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prensa</w:t>
      </w:r>
      <w:r w:rsidRPr="0BA85447" w:rsidR="17FA21E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0BA85447" w:rsidR="17FCC74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La ACLU de</w:t>
      </w:r>
      <w:r w:rsidRPr="0BA85447" w:rsidR="6E7867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Puerto Rico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anuncia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acción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legal </w:t>
      </w:r>
      <w:r w:rsidRPr="0BA85447" w:rsidR="18AAA18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0BA85447" w:rsidR="18AAA18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nivel</w:t>
      </w:r>
      <w:r w:rsidRPr="0BA85447" w:rsidR="18AAA18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A85447" w:rsidR="18AAA18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estatal</w:t>
      </w:r>
      <w:r w:rsidRPr="0BA85447" w:rsidR="18AAA18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ante 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violaciones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derechos de personas </w:t>
      </w:r>
      <w:r w:rsidRPr="0BA85447" w:rsidR="6807A8F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inmigrantes</w:t>
      </w:r>
      <w:r>
        <w:br/>
      </w:r>
    </w:p>
    <w:p w:rsidR="00AE262F" w:rsidP="0BA85447" w:rsidRDefault="00AE262F" w14:paraId="3C9EDE98" w14:textId="11D779A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</w:pP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Fecha: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Miércoles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, 1</w:t>
      </w:r>
      <w:r w:rsidRPr="0BA85447" w:rsidR="7F65DC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ro d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0BA85447" w:rsidR="7F65DC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octubre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de 2025</w:t>
      </w:r>
      <w:r>
        <w:br/>
      </w: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Hora: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1</w:t>
      </w:r>
      <w:r w:rsidRPr="0BA85447" w:rsidR="6C9B08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0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:</w:t>
      </w:r>
      <w:r w:rsidRPr="0BA85447" w:rsidR="0E1E079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3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0 </w:t>
      </w:r>
      <w:r w:rsidRPr="0BA85447" w:rsidR="31335CC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.m.</w:t>
      </w:r>
      <w:r>
        <w:br/>
      </w: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Lugar: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Colegio de 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>Abogados y Abogadas</w:t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 de Puerto Rico </w:t>
      </w:r>
      <w:r w:rsidRPr="0BA85447" w:rsidR="143C1F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ES"/>
        </w:rPr>
        <w:t xml:space="preserve">(Salón Benicio Sánchez) </w:t>
      </w:r>
    </w:p>
    <w:p w:rsidR="00AE262F" w:rsidP="0BA85447" w:rsidRDefault="00AE262F" w14:paraId="02AFBB91" w14:textId="454C6C26">
      <w:pPr>
        <w:spacing w:before="0" w:beforeAutospacing="off" w:after="16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Contacto</w:t>
      </w:r>
      <w:r w:rsidRPr="0BA85447" w:rsidR="6E7867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00AE262F" w:rsidP="0BA85447" w:rsidRDefault="00AE262F" w14:paraId="012544A2" w14:textId="49C44D8B">
      <w:pPr>
        <w:spacing w:before="0" w:beforeAutospacing="off" w:after="16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PR"/>
        </w:rPr>
        <w:t>David Cordero Mercado</w:t>
      </w:r>
      <w:r>
        <w:br/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PR"/>
        </w:rPr>
        <w:t>Director de Comunicaciones</w:t>
      </w:r>
      <w:r>
        <w:br/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s-PR"/>
        </w:rPr>
        <w:t>ACLU de Puerto Rico</w:t>
      </w:r>
      <w:r>
        <w:br/>
      </w:r>
      <w:r w:rsidRPr="0BA85447" w:rsidR="6E7867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787-247-9057</w:t>
      </w:r>
    </w:p>
    <w:p w:rsidR="00AE262F" w:rsidRDefault="00AE262F" w14:paraId="2C078E63" w14:textId="6094B810"/>
    <w:sectPr w:rsidR="00AE262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jRC0MfD" int2:invalidationBookmarkName="" int2:hashCode="F0Z8EN8Z3eS/b9" int2:id="7VlrgoMb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D543C"/>
    <w:rsid w:val="00985D47"/>
    <w:rsid w:val="00AE262F"/>
    <w:rsid w:val="03842665"/>
    <w:rsid w:val="0BA85447"/>
    <w:rsid w:val="0E1E0799"/>
    <w:rsid w:val="10D9B6CB"/>
    <w:rsid w:val="143C1F98"/>
    <w:rsid w:val="17FA21EA"/>
    <w:rsid w:val="17FCC744"/>
    <w:rsid w:val="18AAA181"/>
    <w:rsid w:val="1C2D543C"/>
    <w:rsid w:val="1EAF211F"/>
    <w:rsid w:val="20738645"/>
    <w:rsid w:val="2289B00E"/>
    <w:rsid w:val="29008C1A"/>
    <w:rsid w:val="29C2983A"/>
    <w:rsid w:val="2B2304E8"/>
    <w:rsid w:val="2D69922F"/>
    <w:rsid w:val="2D79A7CE"/>
    <w:rsid w:val="31335CC9"/>
    <w:rsid w:val="345235A8"/>
    <w:rsid w:val="4BF452FE"/>
    <w:rsid w:val="67014A10"/>
    <w:rsid w:val="67DE791E"/>
    <w:rsid w:val="6807A8F6"/>
    <w:rsid w:val="6A0D7E2B"/>
    <w:rsid w:val="6C9B08C4"/>
    <w:rsid w:val="6DBB2665"/>
    <w:rsid w:val="6E7867A2"/>
    <w:rsid w:val="6FCB5DDE"/>
    <w:rsid w:val="73AF288C"/>
    <w:rsid w:val="7C3880D6"/>
    <w:rsid w:val="7F65DCD6"/>
    <w:rsid w:val="7FD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543C"/>
  <w15:chartTrackingRefBased/>
  <w15:docId w15:val="{455D1D7E-7146-42C4-B689-99252F9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79aaa25b93443e1" /><Relationship Type="http://schemas.openxmlformats.org/officeDocument/2006/relationships/image" Target="/media/image.png" Id="rId7158873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4</revision>
  <dcterms:created xsi:type="dcterms:W3CDTF">2025-09-16T14:14:00.0000000Z</dcterms:created>
  <dcterms:modified xsi:type="dcterms:W3CDTF">2025-09-29T15:49:26.2244206Z</dcterms:modified>
</coreProperties>
</file>