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4AE8" w:rsidP="5A557478" w:rsidRDefault="008A4AE8" w14:paraId="4B64A89D" w14:textId="520DFBD0">
      <w:pPr>
        <w:pStyle w:val="Normal"/>
        <w:rPr>
          <w:rFonts w:ascii="Aptos" w:hAnsi="Aptos" w:eastAsia="ＭＳ 明朝" w:cs="Arial"/>
          <w:b w:val="1"/>
          <w:bCs w:val="1"/>
          <w:noProof w:val="0"/>
          <w:sz w:val="24"/>
          <w:szCs w:val="24"/>
          <w:lang w:val="en-US"/>
        </w:rPr>
      </w:pPr>
      <w:r w:rsidRPr="5A557478" w:rsidR="47CDF83C">
        <w:rPr>
          <w:rFonts w:ascii="Aptos" w:hAnsi="Aptos" w:eastAsia="ＭＳ 明朝" w:cs="Arial"/>
          <w:b w:val="1"/>
          <w:bCs w:val="1"/>
          <w:noProof w:val="0"/>
          <w:sz w:val="24"/>
          <w:szCs w:val="24"/>
          <w:lang w:val="en-US"/>
        </w:rPr>
        <w:t>Versión</w:t>
      </w:r>
      <w:r w:rsidRPr="5A557478" w:rsidR="47CDF83C">
        <w:rPr>
          <w:rFonts w:ascii="Aptos" w:hAnsi="Aptos" w:eastAsia="ＭＳ 明朝" w:cs="Arial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5A557478" w:rsidR="47CDF83C">
        <w:rPr>
          <w:rFonts w:ascii="Aptos" w:hAnsi="Aptos" w:eastAsia="ＭＳ 明朝" w:cs="Arial"/>
          <w:b w:val="1"/>
          <w:bCs w:val="1"/>
          <w:noProof w:val="0"/>
          <w:sz w:val="24"/>
          <w:szCs w:val="24"/>
          <w:lang w:val="en-US"/>
        </w:rPr>
        <w:t>en</w:t>
      </w:r>
      <w:r w:rsidRPr="5A557478" w:rsidR="47CDF83C">
        <w:rPr>
          <w:rFonts w:ascii="Aptos" w:hAnsi="Aptos" w:eastAsia="ＭＳ 明朝" w:cs="Arial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5A557478" w:rsidR="47CDF83C">
        <w:rPr>
          <w:rFonts w:ascii="Aptos" w:hAnsi="Aptos" w:eastAsia="ＭＳ 明朝" w:cs="Arial"/>
          <w:b w:val="1"/>
          <w:bCs w:val="1"/>
          <w:noProof w:val="0"/>
          <w:sz w:val="24"/>
          <w:szCs w:val="24"/>
          <w:lang w:val="en-US"/>
        </w:rPr>
        <w:t>español</w:t>
      </w:r>
    </w:p>
    <w:p w:rsidR="008A4AE8" w:rsidP="5A557478" w:rsidRDefault="008A4AE8" w14:paraId="3DBE3664" w14:textId="2131CA8A">
      <w:pPr>
        <w:rPr>
          <w:rFonts w:ascii="Aptos" w:hAnsi="Aptos" w:eastAsia="ＭＳ 明朝" w:cs="Arial"/>
          <w:noProof w:val="0"/>
          <w:sz w:val="24"/>
          <w:szCs w:val="24"/>
          <w:lang w:val="en-US"/>
        </w:rPr>
      </w:pPr>
      <w:r w:rsidRPr="5A557478" w:rsidR="47CDF83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>Sandra Rodríguez Cotto v. Wanda Vázquez Garced</w:t>
      </w:r>
      <w:r w:rsidRPr="5A557478" w:rsidR="47CDF83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5A557478" w:rsidR="47CDF83C">
        <w:rPr>
          <w:rFonts w:ascii="Aptos" w:hAnsi="Aptos" w:eastAsia="ＭＳ 明朝" w:cs="Arial"/>
          <w:noProof w:val="0"/>
          <w:sz w:val="24"/>
          <w:szCs w:val="24"/>
          <w:lang w:val="en-US"/>
        </w:rPr>
        <w:t xml:space="preserve">(Caso Civil No. 3:20-cv-01235) es </w:t>
      </w:r>
      <w:r w:rsidRPr="5A557478" w:rsidR="47CDF83C">
        <w:rPr>
          <w:rFonts w:ascii="Aptos" w:hAnsi="Aptos" w:eastAsia="ＭＳ 明朝" w:cs="Arial"/>
          <w:noProof w:val="0"/>
          <w:sz w:val="24"/>
          <w:szCs w:val="24"/>
          <w:lang w:val="en-US"/>
        </w:rPr>
        <w:t>una</w:t>
      </w:r>
      <w:r w:rsidRPr="5A557478" w:rsidR="47CDF83C">
        <w:rPr>
          <w:rFonts w:ascii="Aptos" w:hAnsi="Aptos" w:eastAsia="ＭＳ 明朝" w:cs="Arial"/>
          <w:noProof w:val="0"/>
          <w:sz w:val="24"/>
          <w:szCs w:val="24"/>
          <w:lang w:val="en-US"/>
        </w:rPr>
        <w:t xml:space="preserve"> </w:t>
      </w:r>
      <w:r w:rsidRPr="5A557478" w:rsidR="47CDF83C">
        <w:rPr>
          <w:rFonts w:ascii="Aptos" w:hAnsi="Aptos" w:eastAsia="ＭＳ 明朝" w:cs="Arial"/>
          <w:noProof w:val="0"/>
          <w:sz w:val="24"/>
          <w:szCs w:val="24"/>
          <w:lang w:val="en-US"/>
        </w:rPr>
        <w:t>demanda</w:t>
      </w:r>
      <w:r w:rsidRPr="5A557478" w:rsidR="47CDF83C">
        <w:rPr>
          <w:rFonts w:ascii="Aptos" w:hAnsi="Aptos" w:eastAsia="ＭＳ 明朝" w:cs="Arial"/>
          <w:noProof w:val="0"/>
          <w:sz w:val="24"/>
          <w:szCs w:val="24"/>
          <w:lang w:val="en-US"/>
        </w:rPr>
        <w:t xml:space="preserve"> que </w:t>
      </w:r>
      <w:r w:rsidRPr="5A557478" w:rsidR="47CDF83C">
        <w:rPr>
          <w:rFonts w:ascii="Aptos" w:hAnsi="Aptos" w:eastAsia="ＭＳ 明朝" w:cs="Arial"/>
          <w:noProof w:val="0"/>
          <w:sz w:val="24"/>
          <w:szCs w:val="24"/>
          <w:lang w:val="en-US"/>
        </w:rPr>
        <w:t>impugna</w:t>
      </w:r>
      <w:r w:rsidRPr="5A557478" w:rsidR="47CDF83C">
        <w:rPr>
          <w:rFonts w:ascii="Aptos" w:hAnsi="Aptos" w:eastAsia="ＭＳ 明朝" w:cs="Arial"/>
          <w:noProof w:val="0"/>
          <w:sz w:val="24"/>
          <w:szCs w:val="24"/>
          <w:lang w:val="en-US"/>
        </w:rPr>
        <w:t xml:space="preserve"> </w:t>
      </w:r>
      <w:r w:rsidRPr="5A557478" w:rsidR="47CDF83C">
        <w:rPr>
          <w:rFonts w:ascii="Aptos" w:hAnsi="Aptos" w:eastAsia="ＭＳ 明朝" w:cs="Arial"/>
          <w:noProof w:val="0"/>
          <w:sz w:val="24"/>
          <w:szCs w:val="24"/>
          <w:lang w:val="en-US"/>
        </w:rPr>
        <w:t>una</w:t>
      </w:r>
      <w:r w:rsidRPr="5A557478" w:rsidR="47CDF83C">
        <w:rPr>
          <w:rFonts w:ascii="Aptos" w:hAnsi="Aptos" w:eastAsia="ＭＳ 明朝" w:cs="Arial"/>
          <w:noProof w:val="0"/>
          <w:sz w:val="24"/>
          <w:szCs w:val="24"/>
          <w:lang w:val="en-US"/>
        </w:rPr>
        <w:t xml:space="preserve"> ley de Puerto Rico que </w:t>
      </w:r>
      <w:r w:rsidRPr="5A557478" w:rsidR="47CDF83C">
        <w:rPr>
          <w:rFonts w:ascii="Aptos" w:hAnsi="Aptos" w:eastAsia="ＭＳ 明朝" w:cs="Arial"/>
          <w:noProof w:val="0"/>
          <w:sz w:val="24"/>
          <w:szCs w:val="24"/>
          <w:lang w:val="en-US"/>
        </w:rPr>
        <w:t>criminalizaba</w:t>
      </w:r>
      <w:r w:rsidRPr="5A557478" w:rsidR="47CDF83C">
        <w:rPr>
          <w:rFonts w:ascii="Aptos" w:hAnsi="Aptos" w:eastAsia="ＭＳ 明朝" w:cs="Arial"/>
          <w:noProof w:val="0"/>
          <w:sz w:val="24"/>
          <w:szCs w:val="24"/>
          <w:lang w:val="en-US"/>
        </w:rPr>
        <w:t xml:space="preserve"> la </w:t>
      </w:r>
      <w:r w:rsidRPr="5A557478" w:rsidR="47CDF83C">
        <w:rPr>
          <w:rFonts w:ascii="Aptos" w:hAnsi="Aptos" w:eastAsia="ＭＳ 明朝" w:cs="Arial"/>
          <w:noProof w:val="0"/>
          <w:sz w:val="24"/>
          <w:szCs w:val="24"/>
          <w:lang w:val="en-US"/>
        </w:rPr>
        <w:t>difusión</w:t>
      </w:r>
      <w:r w:rsidRPr="5A557478" w:rsidR="47CDF83C">
        <w:rPr>
          <w:rFonts w:ascii="Aptos" w:hAnsi="Aptos" w:eastAsia="ＭＳ 明朝" w:cs="Arial"/>
          <w:noProof w:val="0"/>
          <w:sz w:val="24"/>
          <w:szCs w:val="24"/>
          <w:lang w:val="en-US"/>
        </w:rPr>
        <w:t xml:space="preserve"> de </w:t>
      </w:r>
      <w:r w:rsidRPr="5A557478" w:rsidR="47CDF83C">
        <w:rPr>
          <w:rFonts w:ascii="Aptos" w:hAnsi="Aptos" w:eastAsia="ＭＳ 明朝" w:cs="Arial"/>
          <w:noProof w:val="0"/>
          <w:sz w:val="24"/>
          <w:szCs w:val="24"/>
          <w:lang w:val="en-US"/>
        </w:rPr>
        <w:t>información</w:t>
      </w:r>
      <w:r w:rsidRPr="5A557478" w:rsidR="47CDF83C">
        <w:rPr>
          <w:rFonts w:ascii="Aptos" w:hAnsi="Aptos" w:eastAsia="ＭＳ 明朝" w:cs="Arial"/>
          <w:noProof w:val="0"/>
          <w:sz w:val="24"/>
          <w:szCs w:val="24"/>
          <w:lang w:val="en-US"/>
        </w:rPr>
        <w:t xml:space="preserve"> que </w:t>
      </w:r>
      <w:r w:rsidRPr="5A557478" w:rsidR="47CDF83C">
        <w:rPr>
          <w:rFonts w:ascii="Aptos" w:hAnsi="Aptos" w:eastAsia="ＭＳ 明朝" w:cs="Arial"/>
          <w:noProof w:val="0"/>
          <w:sz w:val="24"/>
          <w:szCs w:val="24"/>
          <w:lang w:val="en-US"/>
        </w:rPr>
        <w:t>el</w:t>
      </w:r>
      <w:r w:rsidRPr="5A557478" w:rsidR="47CDF83C">
        <w:rPr>
          <w:rFonts w:ascii="Aptos" w:hAnsi="Aptos" w:eastAsia="ＭＳ 明朝" w:cs="Arial"/>
          <w:noProof w:val="0"/>
          <w:sz w:val="24"/>
          <w:szCs w:val="24"/>
          <w:lang w:val="en-US"/>
        </w:rPr>
        <w:t xml:space="preserve"> </w:t>
      </w:r>
      <w:r w:rsidRPr="5A557478" w:rsidR="47CDF83C">
        <w:rPr>
          <w:rFonts w:ascii="Aptos" w:hAnsi="Aptos" w:eastAsia="ＭＳ 明朝" w:cs="Arial"/>
          <w:noProof w:val="0"/>
          <w:sz w:val="24"/>
          <w:szCs w:val="24"/>
          <w:lang w:val="en-US"/>
        </w:rPr>
        <w:t>gobierno</w:t>
      </w:r>
      <w:r w:rsidRPr="5A557478" w:rsidR="47CDF83C">
        <w:rPr>
          <w:rFonts w:ascii="Aptos" w:hAnsi="Aptos" w:eastAsia="ＭＳ 明朝" w:cs="Arial"/>
          <w:noProof w:val="0"/>
          <w:sz w:val="24"/>
          <w:szCs w:val="24"/>
          <w:lang w:val="en-US"/>
        </w:rPr>
        <w:t xml:space="preserve"> </w:t>
      </w:r>
      <w:r w:rsidRPr="5A557478" w:rsidR="47CDF83C">
        <w:rPr>
          <w:rFonts w:ascii="Aptos" w:hAnsi="Aptos" w:eastAsia="ＭＳ 明朝" w:cs="Arial"/>
          <w:noProof w:val="0"/>
          <w:sz w:val="24"/>
          <w:szCs w:val="24"/>
          <w:lang w:val="en-US"/>
        </w:rPr>
        <w:t>consideraba</w:t>
      </w:r>
      <w:r w:rsidRPr="5A557478" w:rsidR="47CDF83C">
        <w:rPr>
          <w:rFonts w:ascii="Aptos" w:hAnsi="Aptos" w:eastAsia="ＭＳ 明朝" w:cs="Arial"/>
          <w:noProof w:val="0"/>
          <w:sz w:val="24"/>
          <w:szCs w:val="24"/>
          <w:lang w:val="en-US"/>
        </w:rPr>
        <w:t xml:space="preserve"> </w:t>
      </w:r>
      <w:r w:rsidRPr="5A557478" w:rsidR="47CDF83C">
        <w:rPr>
          <w:rFonts w:ascii="Aptos" w:hAnsi="Aptos" w:eastAsia="ＭＳ 明朝" w:cs="Arial"/>
          <w:noProof w:val="0"/>
          <w:sz w:val="24"/>
          <w:szCs w:val="24"/>
          <w:lang w:val="en-US"/>
        </w:rPr>
        <w:t>inexacta</w:t>
      </w:r>
      <w:r w:rsidRPr="5A557478" w:rsidR="47CDF83C">
        <w:rPr>
          <w:rFonts w:ascii="Aptos" w:hAnsi="Aptos" w:eastAsia="ＭＳ 明朝" w:cs="Arial"/>
          <w:noProof w:val="0"/>
          <w:sz w:val="24"/>
          <w:szCs w:val="24"/>
          <w:lang w:val="en-US"/>
        </w:rPr>
        <w:t xml:space="preserve"> </w:t>
      </w:r>
      <w:r w:rsidRPr="5A557478" w:rsidR="47CDF83C">
        <w:rPr>
          <w:rFonts w:ascii="Aptos" w:hAnsi="Aptos" w:eastAsia="ＭＳ 明朝" w:cs="Arial"/>
          <w:noProof w:val="0"/>
          <w:sz w:val="24"/>
          <w:szCs w:val="24"/>
          <w:lang w:val="en-US"/>
        </w:rPr>
        <w:t>durante</w:t>
      </w:r>
      <w:r w:rsidRPr="5A557478" w:rsidR="47CDF83C">
        <w:rPr>
          <w:rFonts w:ascii="Aptos" w:hAnsi="Aptos" w:eastAsia="ＭＳ 明朝" w:cs="Arial"/>
          <w:noProof w:val="0"/>
          <w:sz w:val="24"/>
          <w:szCs w:val="24"/>
          <w:lang w:val="en-US"/>
        </w:rPr>
        <w:t xml:space="preserve"> </w:t>
      </w:r>
      <w:r w:rsidRPr="5A557478" w:rsidR="47CDF83C">
        <w:rPr>
          <w:rFonts w:ascii="Aptos" w:hAnsi="Aptos" w:eastAsia="ＭＳ 明朝" w:cs="Arial"/>
          <w:noProof w:val="0"/>
          <w:sz w:val="24"/>
          <w:szCs w:val="24"/>
          <w:lang w:val="en-US"/>
        </w:rPr>
        <w:t>emergencias</w:t>
      </w:r>
      <w:r w:rsidRPr="5A557478" w:rsidR="47CDF83C">
        <w:rPr>
          <w:rFonts w:ascii="Aptos" w:hAnsi="Aptos" w:eastAsia="ＭＳ 明朝" w:cs="Arial"/>
          <w:noProof w:val="0"/>
          <w:sz w:val="24"/>
          <w:szCs w:val="24"/>
          <w:lang w:val="en-US"/>
        </w:rPr>
        <w:t xml:space="preserve">. Los </w:t>
      </w:r>
      <w:r w:rsidRPr="5A557478" w:rsidR="47CDF83C">
        <w:rPr>
          <w:rFonts w:ascii="Aptos" w:hAnsi="Aptos" w:eastAsia="ＭＳ 明朝" w:cs="Arial"/>
          <w:noProof w:val="0"/>
          <w:sz w:val="24"/>
          <w:szCs w:val="24"/>
          <w:lang w:val="en-US"/>
        </w:rPr>
        <w:t>demandantes</w:t>
      </w:r>
      <w:r w:rsidRPr="5A557478" w:rsidR="47CDF83C">
        <w:rPr>
          <w:rFonts w:ascii="Aptos" w:hAnsi="Aptos" w:eastAsia="ＭＳ 明朝" w:cs="Arial"/>
          <w:noProof w:val="0"/>
          <w:sz w:val="24"/>
          <w:szCs w:val="24"/>
          <w:lang w:val="en-US"/>
        </w:rPr>
        <w:t xml:space="preserve">, dos </w:t>
      </w:r>
      <w:r w:rsidRPr="5A557478" w:rsidR="47CDF83C">
        <w:rPr>
          <w:rFonts w:ascii="Aptos" w:hAnsi="Aptos" w:eastAsia="ＭＳ 明朝" w:cs="Arial"/>
          <w:noProof w:val="0"/>
          <w:sz w:val="24"/>
          <w:szCs w:val="24"/>
          <w:lang w:val="en-US"/>
        </w:rPr>
        <w:t>periodistas</w:t>
      </w:r>
      <w:r w:rsidRPr="5A557478" w:rsidR="47CDF83C">
        <w:rPr>
          <w:rFonts w:ascii="Aptos" w:hAnsi="Aptos" w:eastAsia="ＭＳ 明朝" w:cs="Arial"/>
          <w:noProof w:val="0"/>
          <w:sz w:val="24"/>
          <w:szCs w:val="24"/>
          <w:lang w:val="en-US"/>
        </w:rPr>
        <w:t xml:space="preserve">, </w:t>
      </w:r>
      <w:r w:rsidRPr="5A557478" w:rsidR="47CDF83C">
        <w:rPr>
          <w:rFonts w:ascii="Aptos" w:hAnsi="Aptos" w:eastAsia="ＭＳ 明朝" w:cs="Arial"/>
          <w:noProof w:val="0"/>
          <w:sz w:val="24"/>
          <w:szCs w:val="24"/>
          <w:lang w:val="en-US"/>
        </w:rPr>
        <w:t>argumentaron</w:t>
      </w:r>
      <w:r w:rsidRPr="5A557478" w:rsidR="47CDF83C">
        <w:rPr>
          <w:rFonts w:ascii="Aptos" w:hAnsi="Aptos" w:eastAsia="ＭＳ 明朝" w:cs="Arial"/>
          <w:noProof w:val="0"/>
          <w:sz w:val="24"/>
          <w:szCs w:val="24"/>
          <w:lang w:val="en-US"/>
        </w:rPr>
        <w:t xml:space="preserve"> que la ley era </w:t>
      </w:r>
      <w:r w:rsidRPr="5A557478" w:rsidR="47CDF83C">
        <w:rPr>
          <w:rFonts w:ascii="Aptos" w:hAnsi="Aptos" w:eastAsia="ＭＳ 明朝" w:cs="Arial"/>
          <w:noProof w:val="0"/>
          <w:sz w:val="24"/>
          <w:szCs w:val="24"/>
          <w:lang w:val="en-US"/>
        </w:rPr>
        <w:t>inconstitucional</w:t>
      </w:r>
      <w:r w:rsidRPr="5A557478" w:rsidR="47CDF83C">
        <w:rPr>
          <w:rFonts w:ascii="Aptos" w:hAnsi="Aptos" w:eastAsia="ＭＳ 明朝" w:cs="Arial"/>
          <w:noProof w:val="0"/>
          <w:sz w:val="24"/>
          <w:szCs w:val="24"/>
          <w:lang w:val="en-US"/>
        </w:rPr>
        <w:t xml:space="preserve"> y </w:t>
      </w:r>
      <w:r w:rsidRPr="5A557478" w:rsidR="47CDF83C">
        <w:rPr>
          <w:rFonts w:ascii="Aptos" w:hAnsi="Aptos" w:eastAsia="ＭＳ 明朝" w:cs="Arial"/>
          <w:noProof w:val="0"/>
          <w:sz w:val="24"/>
          <w:szCs w:val="24"/>
          <w:lang w:val="en-US"/>
        </w:rPr>
        <w:t>violaba</w:t>
      </w:r>
      <w:r w:rsidRPr="5A557478" w:rsidR="47CDF83C">
        <w:rPr>
          <w:rFonts w:ascii="Aptos" w:hAnsi="Aptos" w:eastAsia="ＭＳ 明朝" w:cs="Arial"/>
          <w:noProof w:val="0"/>
          <w:sz w:val="24"/>
          <w:szCs w:val="24"/>
          <w:lang w:val="en-US"/>
        </w:rPr>
        <w:t xml:space="preserve"> la </w:t>
      </w:r>
      <w:r w:rsidRPr="5A557478" w:rsidR="47CDF83C">
        <w:rPr>
          <w:rFonts w:ascii="Aptos" w:hAnsi="Aptos" w:eastAsia="ＭＳ 明朝" w:cs="Arial"/>
          <w:noProof w:val="0"/>
          <w:sz w:val="24"/>
          <w:szCs w:val="24"/>
          <w:lang w:val="en-US"/>
        </w:rPr>
        <w:t>libertad</w:t>
      </w:r>
      <w:r w:rsidRPr="5A557478" w:rsidR="47CDF83C">
        <w:rPr>
          <w:rFonts w:ascii="Aptos" w:hAnsi="Aptos" w:eastAsia="ＭＳ 明朝" w:cs="Arial"/>
          <w:noProof w:val="0"/>
          <w:sz w:val="24"/>
          <w:szCs w:val="24"/>
          <w:lang w:val="en-US"/>
        </w:rPr>
        <w:t xml:space="preserve"> de </w:t>
      </w:r>
      <w:r w:rsidRPr="5A557478" w:rsidR="47CDF83C">
        <w:rPr>
          <w:rFonts w:ascii="Aptos" w:hAnsi="Aptos" w:eastAsia="ＭＳ 明朝" w:cs="Arial"/>
          <w:noProof w:val="0"/>
          <w:sz w:val="24"/>
          <w:szCs w:val="24"/>
          <w:lang w:val="en-US"/>
        </w:rPr>
        <w:t>expresión</w:t>
      </w:r>
      <w:r w:rsidRPr="5A557478" w:rsidR="47CDF83C">
        <w:rPr>
          <w:rFonts w:ascii="Aptos" w:hAnsi="Aptos" w:eastAsia="ＭＳ 明朝" w:cs="Arial"/>
          <w:noProof w:val="0"/>
          <w:sz w:val="24"/>
          <w:szCs w:val="24"/>
          <w:lang w:val="en-US"/>
        </w:rPr>
        <w:t xml:space="preserve">. Un tribunal la </w:t>
      </w:r>
      <w:r w:rsidRPr="5A557478" w:rsidR="47CDF83C">
        <w:rPr>
          <w:rFonts w:ascii="Aptos" w:hAnsi="Aptos" w:eastAsia="ＭＳ 明朝" w:cs="Arial"/>
          <w:noProof w:val="0"/>
          <w:sz w:val="24"/>
          <w:szCs w:val="24"/>
          <w:lang w:val="en-US"/>
        </w:rPr>
        <w:t>anuló</w:t>
      </w:r>
      <w:r w:rsidRPr="5A557478" w:rsidR="47CDF83C">
        <w:rPr>
          <w:rFonts w:ascii="Aptos" w:hAnsi="Aptos" w:eastAsia="ＭＳ 明朝" w:cs="Arial"/>
          <w:noProof w:val="0"/>
          <w:sz w:val="24"/>
          <w:szCs w:val="24"/>
          <w:lang w:val="en-US"/>
        </w:rPr>
        <w:t xml:space="preserve">, </w:t>
      </w:r>
      <w:r w:rsidRPr="5A557478" w:rsidR="47CDF83C">
        <w:rPr>
          <w:rFonts w:ascii="Aptos" w:hAnsi="Aptos" w:eastAsia="ＭＳ 明朝" w:cs="Arial"/>
          <w:noProof w:val="0"/>
          <w:sz w:val="24"/>
          <w:szCs w:val="24"/>
          <w:lang w:val="en-US"/>
        </w:rPr>
        <w:t>pero</w:t>
      </w:r>
      <w:r w:rsidRPr="5A557478" w:rsidR="47CDF83C">
        <w:rPr>
          <w:rFonts w:ascii="Aptos" w:hAnsi="Aptos" w:eastAsia="ＭＳ 明朝" w:cs="Arial"/>
          <w:noProof w:val="0"/>
          <w:sz w:val="24"/>
          <w:szCs w:val="24"/>
          <w:lang w:val="en-US"/>
        </w:rPr>
        <w:t xml:space="preserve"> la </w:t>
      </w:r>
      <w:r w:rsidRPr="5A557478" w:rsidR="47CDF83C">
        <w:rPr>
          <w:rFonts w:ascii="Aptos" w:hAnsi="Aptos" w:eastAsia="ＭＳ 明朝" w:cs="Arial"/>
          <w:noProof w:val="0"/>
          <w:sz w:val="24"/>
          <w:szCs w:val="24"/>
          <w:lang w:val="en-US"/>
        </w:rPr>
        <w:t>decisión</w:t>
      </w:r>
      <w:r w:rsidRPr="5A557478" w:rsidR="47CDF83C">
        <w:rPr>
          <w:rFonts w:ascii="Aptos" w:hAnsi="Aptos" w:eastAsia="ＭＳ 明朝" w:cs="Arial"/>
          <w:noProof w:val="0"/>
          <w:sz w:val="24"/>
          <w:szCs w:val="24"/>
          <w:lang w:val="en-US"/>
        </w:rPr>
        <w:t xml:space="preserve"> </w:t>
      </w:r>
      <w:r w:rsidRPr="5A557478" w:rsidR="47CDF83C">
        <w:rPr>
          <w:rFonts w:ascii="Aptos" w:hAnsi="Aptos" w:eastAsia="ＭＳ 明朝" w:cs="Arial"/>
          <w:noProof w:val="0"/>
          <w:sz w:val="24"/>
          <w:szCs w:val="24"/>
          <w:lang w:val="en-US"/>
        </w:rPr>
        <w:t>está</w:t>
      </w:r>
      <w:r w:rsidRPr="5A557478" w:rsidR="47CDF83C">
        <w:rPr>
          <w:rFonts w:ascii="Aptos" w:hAnsi="Aptos" w:eastAsia="ＭＳ 明朝" w:cs="Arial"/>
          <w:noProof w:val="0"/>
          <w:sz w:val="24"/>
          <w:szCs w:val="24"/>
          <w:lang w:val="en-US"/>
        </w:rPr>
        <w:t xml:space="preserve"> </w:t>
      </w:r>
      <w:r w:rsidRPr="5A557478" w:rsidR="47CDF83C">
        <w:rPr>
          <w:rFonts w:ascii="Aptos" w:hAnsi="Aptos" w:eastAsia="ＭＳ 明朝" w:cs="Arial"/>
          <w:noProof w:val="0"/>
          <w:sz w:val="24"/>
          <w:szCs w:val="24"/>
          <w:lang w:val="en-US"/>
        </w:rPr>
        <w:t>actualmente</w:t>
      </w:r>
      <w:r w:rsidRPr="5A557478" w:rsidR="47CDF83C">
        <w:rPr>
          <w:rFonts w:ascii="Aptos" w:hAnsi="Aptos" w:eastAsia="ＭＳ 明朝" w:cs="Arial"/>
          <w:noProof w:val="0"/>
          <w:sz w:val="24"/>
          <w:szCs w:val="24"/>
          <w:lang w:val="en-US"/>
        </w:rPr>
        <w:t xml:space="preserve"> </w:t>
      </w:r>
      <w:r w:rsidRPr="5A557478" w:rsidR="47CDF83C">
        <w:rPr>
          <w:rFonts w:ascii="Aptos" w:hAnsi="Aptos" w:eastAsia="ＭＳ 明朝" w:cs="Arial"/>
          <w:noProof w:val="0"/>
          <w:sz w:val="24"/>
          <w:szCs w:val="24"/>
          <w:lang w:val="en-US"/>
        </w:rPr>
        <w:t>en</w:t>
      </w:r>
      <w:r w:rsidRPr="5A557478" w:rsidR="47CDF83C">
        <w:rPr>
          <w:rFonts w:ascii="Aptos" w:hAnsi="Aptos" w:eastAsia="ＭＳ 明朝" w:cs="Arial"/>
          <w:noProof w:val="0"/>
          <w:sz w:val="24"/>
          <w:szCs w:val="24"/>
          <w:lang w:val="en-US"/>
        </w:rPr>
        <w:t xml:space="preserve"> </w:t>
      </w:r>
      <w:r w:rsidRPr="5A557478" w:rsidR="47CDF83C">
        <w:rPr>
          <w:rFonts w:ascii="Aptos" w:hAnsi="Aptos" w:eastAsia="ＭＳ 明朝" w:cs="Arial"/>
          <w:noProof w:val="0"/>
          <w:sz w:val="24"/>
          <w:szCs w:val="24"/>
          <w:lang w:val="en-US"/>
        </w:rPr>
        <w:t>apelación</w:t>
      </w:r>
      <w:r w:rsidRPr="5A557478" w:rsidR="47CDF83C">
        <w:rPr>
          <w:rFonts w:ascii="Aptos" w:hAnsi="Aptos" w:eastAsia="ＭＳ 明朝" w:cs="Arial"/>
          <w:noProof w:val="0"/>
          <w:sz w:val="24"/>
          <w:szCs w:val="24"/>
          <w:lang w:val="en-US"/>
        </w:rPr>
        <w:t>.</w:t>
      </w:r>
    </w:p>
    <w:p w:rsidR="008A4AE8" w:rsidP="5A557478" w:rsidRDefault="008A4AE8" w14:paraId="0BC8C740" w14:textId="62D6F590">
      <w:pPr>
        <w:rPr>
          <w:rFonts w:ascii="Aptos" w:hAnsi="Aptos" w:eastAsia="ＭＳ 明朝" w:cs="Arial"/>
          <w:sz w:val="24"/>
          <w:szCs w:val="24"/>
        </w:rPr>
      </w:pPr>
    </w:p>
    <w:p w:rsidR="008A4AE8" w:rsidP="5A557478" w:rsidRDefault="008A4AE8" w14:paraId="54FF49EF" w14:textId="4E8E9270">
      <w:pPr>
        <w:pStyle w:val="Normal"/>
        <w:rPr>
          <w:rFonts w:ascii="Aptos" w:hAnsi="Aptos" w:eastAsia="ＭＳ 明朝" w:cs="Arial"/>
          <w:b w:val="1"/>
          <w:bCs w:val="1"/>
          <w:noProof w:val="0"/>
          <w:sz w:val="24"/>
          <w:szCs w:val="24"/>
          <w:lang w:val="en-US"/>
        </w:rPr>
      </w:pPr>
      <w:r w:rsidRPr="5A557478" w:rsidR="47CDF83C">
        <w:rPr>
          <w:rFonts w:ascii="Aptos" w:hAnsi="Aptos" w:eastAsia="ＭＳ 明朝" w:cs="Arial"/>
          <w:b w:val="1"/>
          <w:bCs w:val="1"/>
          <w:noProof w:val="0"/>
          <w:sz w:val="24"/>
          <w:szCs w:val="24"/>
          <w:lang w:val="en-US"/>
        </w:rPr>
        <w:t>English Version</w:t>
      </w:r>
    </w:p>
    <w:p w:rsidR="008A4AE8" w:rsidP="5A557478" w:rsidRDefault="008A4AE8" w14:paraId="578D95F9" w14:textId="4008A64A">
      <w:pPr>
        <w:rPr>
          <w:rFonts w:ascii="Aptos" w:hAnsi="Aptos" w:eastAsia="ＭＳ 明朝" w:cs="Arial"/>
          <w:noProof w:val="0"/>
          <w:sz w:val="24"/>
          <w:szCs w:val="24"/>
          <w:lang w:val="en-US"/>
        </w:rPr>
      </w:pPr>
      <w:r w:rsidRPr="5A557478" w:rsidR="47CDF83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>Sandra Rodríguez Cotto v. Wanda Vázquez Garced</w:t>
      </w:r>
      <w:r w:rsidRPr="5A557478" w:rsidR="47CDF83C">
        <w:rPr>
          <w:rFonts w:ascii="Aptos" w:hAnsi="Aptos" w:eastAsia="ＭＳ 明朝" w:cs="Arial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5A557478" w:rsidR="47CDF83C">
        <w:rPr>
          <w:rFonts w:ascii="Aptos" w:hAnsi="Aptos" w:eastAsia="ＭＳ 明朝" w:cs="Arial"/>
          <w:noProof w:val="0"/>
          <w:sz w:val="24"/>
          <w:szCs w:val="24"/>
          <w:lang w:val="en-US"/>
        </w:rPr>
        <w:t>(Civil Case No. 3:20-cv-01235) is a lawsuit challenging a Puerto Rican law that criminalized the dissemination of what the government considered inaccurate information during emergencies. The plaintiffs, two journalists, argued the law was unconstitutional and violated freedom of speech. A court struck down the law, but the decision is currently under appeal.</w:t>
      </w:r>
    </w:p>
    <w:p w:rsidR="008A4AE8" w:rsidP="5A557478" w:rsidRDefault="008A4AE8" w14:paraId="352834D1" w14:textId="664473D7">
      <w:pPr>
        <w:rPr>
          <w:rFonts w:ascii="Aptos" w:hAnsi="Aptos" w:eastAsia="ＭＳ 明朝" w:cs="Arial"/>
          <w:noProof w:val="0"/>
          <w:sz w:val="24"/>
          <w:szCs w:val="24"/>
          <w:lang w:val="en-US"/>
        </w:rPr>
      </w:pPr>
    </w:p>
    <w:p w:rsidR="008A4AE8" w:rsidRDefault="008A4AE8" w14:paraId="2C078E63" w14:textId="6ACF68ED"/>
    <w:sectPr w:rsidR="008A4AE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CAAAC3"/>
    <w:rsid w:val="005E406A"/>
    <w:rsid w:val="008A4AE8"/>
    <w:rsid w:val="23AD2BF1"/>
    <w:rsid w:val="27D5F21A"/>
    <w:rsid w:val="47CDF83C"/>
    <w:rsid w:val="5A557478"/>
    <w:rsid w:val="5ECAAAC3"/>
    <w:rsid w:val="7DBEE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AAAC3"/>
  <w15:chartTrackingRefBased/>
  <w15:docId w15:val="{DCD81E70-C236-4E32-8FC9-6217D3EE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53fc8b8-d7b6-4a49-82ba-35cdad86f4bf}" enabled="1" method="Standard" siteId="{735676e9-2494-4a0f-bf31-4bdea1e91986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David Cordero</dc:creator>
  <keywords/>
  <dc:description/>
  <lastModifiedBy>David Cordero</lastModifiedBy>
  <revision>2</revision>
  <dcterms:created xsi:type="dcterms:W3CDTF">2025-09-17T02:11:00.0000000Z</dcterms:created>
  <dcterms:modified xsi:type="dcterms:W3CDTF">2025-09-17T02:14:23.6710159Z</dcterms:modified>
</coreProperties>
</file>